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43" w:rsidRDefault="003C4F43" w:rsidP="003C4F43">
      <w:pPr>
        <w:widowControl/>
        <w:spacing w:line="580" w:lineRule="exact"/>
        <w:jc w:val="center"/>
        <w:rPr>
          <w:rFonts w:eastAsia="方正小标宋_GBK"/>
          <w:sz w:val="44"/>
          <w:szCs w:val="44"/>
        </w:rPr>
      </w:pPr>
    </w:p>
    <w:p w:rsidR="003C4F43" w:rsidRPr="00BB69FA" w:rsidRDefault="003C4F43" w:rsidP="003C4F43">
      <w:pPr>
        <w:widowControl/>
        <w:spacing w:line="580" w:lineRule="exact"/>
        <w:jc w:val="center"/>
        <w:rPr>
          <w:rFonts w:eastAsia="方正小标宋_GBK"/>
          <w:sz w:val="44"/>
          <w:szCs w:val="44"/>
        </w:rPr>
      </w:pPr>
      <w:r w:rsidRPr="00BB69FA">
        <w:rPr>
          <w:rFonts w:eastAsia="方正小标宋_GBK"/>
          <w:sz w:val="44"/>
          <w:szCs w:val="44"/>
        </w:rPr>
        <w:t>部门决算公开目录</w:t>
      </w:r>
    </w:p>
    <w:p w:rsidR="003C4F43" w:rsidRPr="00BB69FA" w:rsidRDefault="003C4F43" w:rsidP="003C4F43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3C4F43" w:rsidRPr="00BB69FA" w:rsidRDefault="003C4F43" w:rsidP="00917FA3">
      <w:pPr>
        <w:widowControl/>
        <w:spacing w:line="560" w:lineRule="atLeast"/>
        <w:ind w:firstLineChars="200" w:firstLine="640"/>
        <w:rPr>
          <w:rFonts w:eastAsia="仿宋_GB2312"/>
          <w:sz w:val="24"/>
          <w:szCs w:val="32"/>
        </w:rPr>
      </w:pPr>
      <w:r w:rsidRPr="00BB69FA">
        <w:rPr>
          <w:rFonts w:eastAsia="黑体"/>
          <w:sz w:val="32"/>
          <w:szCs w:val="32"/>
        </w:rPr>
        <w:t>第一部分</w:t>
      </w:r>
      <w:r w:rsidR="00007ABD">
        <w:rPr>
          <w:rFonts w:eastAsia="黑体"/>
          <w:sz w:val="32"/>
          <w:szCs w:val="32"/>
        </w:rPr>
        <w:t xml:space="preserve">  </w:t>
      </w:r>
      <w:r w:rsidR="00EC73B4">
        <w:rPr>
          <w:rFonts w:eastAsia="黑体" w:hint="eastAsia"/>
          <w:sz w:val="32"/>
          <w:szCs w:val="32"/>
        </w:rPr>
        <w:t>政协保定市委员会</w:t>
      </w:r>
      <w:r w:rsidRPr="00BB69FA">
        <w:rPr>
          <w:rFonts w:eastAsia="黑体"/>
          <w:sz w:val="32"/>
          <w:szCs w:val="32"/>
        </w:rPr>
        <w:t>部门概况</w:t>
      </w:r>
      <w:bookmarkStart w:id="0" w:name="_GoBack"/>
      <w:bookmarkEnd w:id="0"/>
    </w:p>
    <w:p w:rsidR="003C4F43" w:rsidRPr="00BB69FA" w:rsidRDefault="003C4F43" w:rsidP="00917FA3">
      <w:pPr>
        <w:widowControl/>
        <w:spacing w:line="560" w:lineRule="atLeast"/>
        <w:ind w:firstLineChars="398" w:firstLine="1274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一、部门职责</w:t>
      </w:r>
    </w:p>
    <w:p w:rsidR="003C4F43" w:rsidRPr="00BB69FA" w:rsidRDefault="003C4F43" w:rsidP="00917FA3">
      <w:pPr>
        <w:widowControl/>
        <w:spacing w:line="560" w:lineRule="atLeast"/>
        <w:ind w:firstLineChars="398" w:firstLine="1274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二、部门决算单位构成</w:t>
      </w:r>
    </w:p>
    <w:p w:rsidR="003C4F43" w:rsidRPr="00BB69FA" w:rsidRDefault="003C4F43" w:rsidP="00917FA3">
      <w:pPr>
        <w:widowControl/>
        <w:spacing w:line="560" w:lineRule="atLeast"/>
        <w:ind w:firstLineChars="200" w:firstLine="640"/>
        <w:rPr>
          <w:rFonts w:eastAsia="仿宋_GB2312"/>
          <w:sz w:val="20"/>
          <w:szCs w:val="32"/>
        </w:rPr>
      </w:pPr>
      <w:r w:rsidRPr="00BB69FA">
        <w:rPr>
          <w:rFonts w:eastAsia="黑体"/>
          <w:sz w:val="32"/>
          <w:szCs w:val="32"/>
        </w:rPr>
        <w:t>第二部分</w:t>
      </w:r>
      <w:r w:rsidRPr="00BB69FA">
        <w:rPr>
          <w:rFonts w:eastAsia="黑体"/>
          <w:sz w:val="32"/>
          <w:szCs w:val="32"/>
        </w:rPr>
        <w:t xml:space="preserve">  </w:t>
      </w:r>
      <w:r w:rsidR="00EC73B4">
        <w:rPr>
          <w:rFonts w:eastAsia="黑体" w:hint="eastAsia"/>
          <w:sz w:val="32"/>
          <w:szCs w:val="32"/>
        </w:rPr>
        <w:t>政协保定市委员会</w:t>
      </w:r>
      <w:r w:rsidRPr="00BB69FA">
        <w:rPr>
          <w:rFonts w:eastAsia="黑体"/>
          <w:sz w:val="32"/>
          <w:szCs w:val="32"/>
        </w:rPr>
        <w:t>2017</w:t>
      </w:r>
      <w:r w:rsidRPr="00BB69FA">
        <w:rPr>
          <w:rFonts w:eastAsia="黑体"/>
          <w:sz w:val="32"/>
          <w:szCs w:val="32"/>
        </w:rPr>
        <w:t>年度部门决算报表</w:t>
      </w:r>
    </w:p>
    <w:p w:rsidR="003C4F43" w:rsidRPr="00BB69FA" w:rsidRDefault="003C4F43" w:rsidP="00917FA3">
      <w:pPr>
        <w:widowControl/>
        <w:spacing w:line="560" w:lineRule="atLeas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一、收入支出决算总表</w:t>
      </w:r>
    </w:p>
    <w:p w:rsidR="003C4F43" w:rsidRPr="00BB69FA" w:rsidRDefault="003C4F43" w:rsidP="00917FA3">
      <w:pPr>
        <w:widowControl/>
        <w:spacing w:line="560" w:lineRule="atLeas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二、收入决算表</w:t>
      </w:r>
    </w:p>
    <w:p w:rsidR="003C4F43" w:rsidRPr="00BB69FA" w:rsidRDefault="003C4F43" w:rsidP="00917FA3">
      <w:pPr>
        <w:widowControl/>
        <w:spacing w:line="560" w:lineRule="atLeas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三、支出决算表</w:t>
      </w:r>
    </w:p>
    <w:p w:rsidR="003C4F43" w:rsidRPr="00BB69FA" w:rsidRDefault="003C4F43" w:rsidP="00917FA3">
      <w:pPr>
        <w:widowControl/>
        <w:spacing w:line="560" w:lineRule="atLeas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四、财政拨款收入支出决算总表</w:t>
      </w:r>
    </w:p>
    <w:p w:rsidR="003C4F43" w:rsidRPr="00BB69FA" w:rsidRDefault="003C4F43" w:rsidP="00917FA3">
      <w:pPr>
        <w:widowControl/>
        <w:spacing w:line="560" w:lineRule="atLeas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五、一般公共预算财政拨款收入支出决算表</w:t>
      </w:r>
    </w:p>
    <w:p w:rsidR="003C4F43" w:rsidRPr="00BB69FA" w:rsidRDefault="003C4F43" w:rsidP="00917FA3">
      <w:pPr>
        <w:widowControl/>
        <w:spacing w:line="560" w:lineRule="atLeas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六、一般公共预算财政拨款基本支出决算经济分类表</w:t>
      </w:r>
    </w:p>
    <w:p w:rsidR="003C4F43" w:rsidRPr="00BB69FA" w:rsidRDefault="003C4F43" w:rsidP="00917FA3">
      <w:pPr>
        <w:widowControl/>
        <w:spacing w:line="560" w:lineRule="atLeas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七、政府性基金预算财政拨款收入支出决算表</w:t>
      </w:r>
    </w:p>
    <w:p w:rsidR="003C4F43" w:rsidRPr="00BB69FA" w:rsidRDefault="003C4F43" w:rsidP="00917FA3">
      <w:pPr>
        <w:widowControl/>
        <w:spacing w:line="560" w:lineRule="atLeas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八、国有资本经营预算财政拨款收入支出决算表</w:t>
      </w:r>
    </w:p>
    <w:p w:rsidR="003C4F43" w:rsidRPr="00BB69FA" w:rsidRDefault="003C4F43" w:rsidP="00917FA3">
      <w:pPr>
        <w:widowControl/>
        <w:spacing w:line="560" w:lineRule="atLeas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九、</w:t>
      </w:r>
      <w:r w:rsidRPr="00BB69FA">
        <w:rPr>
          <w:rFonts w:eastAsia="仿宋_GB2312"/>
          <w:sz w:val="32"/>
          <w:szCs w:val="32"/>
        </w:rPr>
        <w:t>“</w:t>
      </w:r>
      <w:r w:rsidRPr="00BB69FA">
        <w:rPr>
          <w:rFonts w:eastAsia="仿宋_GB2312"/>
          <w:sz w:val="32"/>
          <w:szCs w:val="32"/>
        </w:rPr>
        <w:t>三公</w:t>
      </w:r>
      <w:r w:rsidRPr="00BB69FA">
        <w:rPr>
          <w:rFonts w:eastAsia="仿宋_GB2312"/>
          <w:sz w:val="32"/>
          <w:szCs w:val="32"/>
        </w:rPr>
        <w:t>”</w:t>
      </w:r>
      <w:r w:rsidRPr="00BB69FA">
        <w:rPr>
          <w:rFonts w:eastAsia="仿宋_GB2312"/>
          <w:sz w:val="32"/>
          <w:szCs w:val="32"/>
        </w:rPr>
        <w:t>经费等相关信息统计表</w:t>
      </w:r>
    </w:p>
    <w:p w:rsidR="003C4F43" w:rsidRPr="00BB69FA" w:rsidRDefault="003C4F43" w:rsidP="00917FA3">
      <w:pPr>
        <w:widowControl/>
        <w:spacing w:line="560" w:lineRule="atLeas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十、政府采购情况表</w:t>
      </w:r>
    </w:p>
    <w:p w:rsidR="003C4F43" w:rsidRPr="00BB69FA" w:rsidRDefault="003C4F43" w:rsidP="00917FA3">
      <w:pPr>
        <w:widowControl/>
        <w:spacing w:line="560" w:lineRule="atLeast"/>
        <w:ind w:firstLineChars="200" w:firstLine="640"/>
        <w:rPr>
          <w:rFonts w:eastAsia="黑体"/>
          <w:sz w:val="32"/>
          <w:szCs w:val="32"/>
        </w:rPr>
      </w:pPr>
      <w:r w:rsidRPr="00BB69FA">
        <w:rPr>
          <w:rFonts w:eastAsia="黑体"/>
          <w:sz w:val="32"/>
          <w:szCs w:val="32"/>
        </w:rPr>
        <w:t>第三部分</w:t>
      </w:r>
      <w:r w:rsidRPr="00BB69FA">
        <w:rPr>
          <w:rFonts w:eastAsia="黑体"/>
          <w:sz w:val="32"/>
          <w:szCs w:val="32"/>
        </w:rPr>
        <w:t xml:space="preserve">  </w:t>
      </w:r>
      <w:r w:rsidR="00EC73B4">
        <w:rPr>
          <w:rFonts w:eastAsia="黑体" w:hint="eastAsia"/>
          <w:sz w:val="32"/>
          <w:szCs w:val="32"/>
        </w:rPr>
        <w:t>政协保定市委员会</w:t>
      </w:r>
      <w:r w:rsidRPr="00BB69FA">
        <w:rPr>
          <w:rFonts w:eastAsia="黑体"/>
          <w:sz w:val="32"/>
          <w:szCs w:val="32"/>
        </w:rPr>
        <w:t>2017</w:t>
      </w:r>
      <w:r w:rsidRPr="00BB69FA">
        <w:rPr>
          <w:rFonts w:eastAsia="黑体"/>
          <w:sz w:val="32"/>
          <w:szCs w:val="32"/>
        </w:rPr>
        <w:t>年部门决算情况说明</w:t>
      </w:r>
    </w:p>
    <w:p w:rsidR="003C4F43" w:rsidRPr="00BB69FA" w:rsidRDefault="003C4F43" w:rsidP="00917FA3">
      <w:pPr>
        <w:widowControl/>
        <w:spacing w:line="560" w:lineRule="atLeas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一、</w:t>
      </w:r>
      <w:r w:rsidR="00C1725B" w:rsidRPr="00C1725B">
        <w:rPr>
          <w:rFonts w:eastAsia="仿宋_GB2312" w:hint="eastAsia"/>
          <w:sz w:val="32"/>
          <w:szCs w:val="32"/>
        </w:rPr>
        <w:t>2017</w:t>
      </w:r>
      <w:r w:rsidR="00C1725B" w:rsidRPr="00C1725B">
        <w:rPr>
          <w:rFonts w:eastAsia="仿宋_GB2312" w:hint="eastAsia"/>
          <w:sz w:val="32"/>
          <w:szCs w:val="32"/>
        </w:rPr>
        <w:t>年度</w:t>
      </w:r>
      <w:r w:rsidRPr="00BB69FA">
        <w:rPr>
          <w:rFonts w:eastAsia="仿宋_GB2312"/>
          <w:sz w:val="32"/>
          <w:szCs w:val="32"/>
        </w:rPr>
        <w:t>收入支出决算总体情况说明</w:t>
      </w:r>
    </w:p>
    <w:p w:rsidR="003C4F43" w:rsidRPr="00BB69FA" w:rsidRDefault="003C4F43" w:rsidP="00917FA3">
      <w:pPr>
        <w:widowControl/>
        <w:spacing w:line="560" w:lineRule="atLeas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二、</w:t>
      </w:r>
      <w:r w:rsidR="00C1725B" w:rsidRPr="00C1725B">
        <w:rPr>
          <w:rFonts w:eastAsia="仿宋_GB2312" w:hint="eastAsia"/>
          <w:sz w:val="32"/>
          <w:szCs w:val="32"/>
        </w:rPr>
        <w:t>2017</w:t>
      </w:r>
      <w:r w:rsidR="00C1725B" w:rsidRPr="00C1725B">
        <w:rPr>
          <w:rFonts w:eastAsia="仿宋_GB2312" w:hint="eastAsia"/>
          <w:sz w:val="32"/>
          <w:szCs w:val="32"/>
        </w:rPr>
        <w:t>年度</w:t>
      </w:r>
      <w:r w:rsidRPr="00BB69FA">
        <w:rPr>
          <w:rFonts w:eastAsia="仿宋_GB2312"/>
          <w:sz w:val="32"/>
          <w:szCs w:val="32"/>
        </w:rPr>
        <w:t>收入决算情况说明</w:t>
      </w:r>
    </w:p>
    <w:p w:rsidR="003C4F43" w:rsidRPr="00BB69FA" w:rsidRDefault="003C4F43" w:rsidP="00917FA3">
      <w:pPr>
        <w:widowControl/>
        <w:spacing w:line="560" w:lineRule="atLeas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三、</w:t>
      </w:r>
      <w:r w:rsidR="00C1725B" w:rsidRPr="00C1725B">
        <w:rPr>
          <w:rFonts w:eastAsia="仿宋_GB2312" w:hint="eastAsia"/>
          <w:sz w:val="32"/>
          <w:szCs w:val="32"/>
        </w:rPr>
        <w:t>2017</w:t>
      </w:r>
      <w:r w:rsidR="00C1725B" w:rsidRPr="00C1725B">
        <w:rPr>
          <w:rFonts w:eastAsia="仿宋_GB2312" w:hint="eastAsia"/>
          <w:sz w:val="32"/>
          <w:szCs w:val="32"/>
        </w:rPr>
        <w:t>年度</w:t>
      </w:r>
      <w:r w:rsidRPr="00BB69FA">
        <w:rPr>
          <w:rFonts w:eastAsia="仿宋_GB2312"/>
          <w:sz w:val="32"/>
          <w:szCs w:val="32"/>
        </w:rPr>
        <w:t>支出决算情况说明</w:t>
      </w:r>
    </w:p>
    <w:p w:rsidR="003C4F43" w:rsidRPr="00BB69FA" w:rsidRDefault="003C4F43" w:rsidP="00917FA3">
      <w:pPr>
        <w:widowControl/>
        <w:spacing w:line="560" w:lineRule="atLeas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四、</w:t>
      </w:r>
      <w:r w:rsidR="00C1725B" w:rsidRPr="00C1725B">
        <w:rPr>
          <w:rFonts w:eastAsia="仿宋_GB2312" w:hint="eastAsia"/>
          <w:sz w:val="32"/>
          <w:szCs w:val="32"/>
        </w:rPr>
        <w:t>2017</w:t>
      </w:r>
      <w:r w:rsidR="00C1725B" w:rsidRPr="00C1725B">
        <w:rPr>
          <w:rFonts w:eastAsia="仿宋_GB2312" w:hint="eastAsia"/>
          <w:sz w:val="32"/>
          <w:szCs w:val="32"/>
        </w:rPr>
        <w:t>年度</w:t>
      </w:r>
      <w:r w:rsidRPr="00BB69FA">
        <w:rPr>
          <w:rFonts w:eastAsia="仿宋_GB2312"/>
          <w:sz w:val="32"/>
          <w:szCs w:val="32"/>
        </w:rPr>
        <w:t>财政拨款收入支出决算总体情况说明</w:t>
      </w:r>
    </w:p>
    <w:p w:rsidR="003C4F43" w:rsidRPr="00BB69FA" w:rsidRDefault="00C1725B" w:rsidP="00917FA3">
      <w:pPr>
        <w:autoSpaceDE w:val="0"/>
        <w:autoSpaceDN w:val="0"/>
        <w:spacing w:line="560" w:lineRule="atLeast"/>
        <w:ind w:firstLineChars="400" w:firstLine="12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五</w:t>
      </w:r>
      <w:r>
        <w:rPr>
          <w:rFonts w:eastAsia="仿宋_GB2312" w:hint="eastAsia"/>
          <w:sz w:val="32"/>
          <w:szCs w:val="32"/>
        </w:rPr>
        <w:t>、</w:t>
      </w:r>
      <w:r w:rsidR="0020143D" w:rsidRPr="00C1725B">
        <w:rPr>
          <w:rFonts w:eastAsia="仿宋_GB2312" w:hint="eastAsia"/>
          <w:sz w:val="32"/>
          <w:szCs w:val="32"/>
        </w:rPr>
        <w:t>2017</w:t>
      </w:r>
      <w:r w:rsidR="0020143D" w:rsidRPr="00C1725B">
        <w:rPr>
          <w:rFonts w:eastAsia="仿宋_GB2312" w:hint="eastAsia"/>
          <w:sz w:val="32"/>
          <w:szCs w:val="32"/>
        </w:rPr>
        <w:t>年度</w:t>
      </w:r>
      <w:r w:rsidR="003C4F43" w:rsidRPr="00BB69FA">
        <w:rPr>
          <w:rFonts w:eastAsia="仿宋_GB2312"/>
          <w:sz w:val="32"/>
          <w:szCs w:val="32"/>
        </w:rPr>
        <w:t>“</w:t>
      </w:r>
      <w:r w:rsidR="003C4F43" w:rsidRPr="00BB69FA">
        <w:rPr>
          <w:rFonts w:eastAsia="仿宋_GB2312"/>
          <w:sz w:val="32"/>
          <w:szCs w:val="32"/>
        </w:rPr>
        <w:t>三公</w:t>
      </w:r>
      <w:r w:rsidR="003C4F43" w:rsidRPr="00BB69FA">
        <w:rPr>
          <w:rFonts w:eastAsia="仿宋_GB2312"/>
          <w:sz w:val="32"/>
          <w:szCs w:val="32"/>
        </w:rPr>
        <w:t>”</w:t>
      </w:r>
      <w:r w:rsidR="003C4F43" w:rsidRPr="00BB69FA">
        <w:rPr>
          <w:rFonts w:eastAsia="仿宋_GB2312"/>
          <w:sz w:val="32"/>
          <w:szCs w:val="32"/>
        </w:rPr>
        <w:t>经费支出决算情况说明</w:t>
      </w:r>
    </w:p>
    <w:p w:rsidR="003C4F43" w:rsidRPr="00BB69FA" w:rsidRDefault="00214564" w:rsidP="00917FA3">
      <w:pPr>
        <w:widowControl/>
        <w:spacing w:line="560" w:lineRule="atLeas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 w:rsidR="003C4F43" w:rsidRPr="00BB69FA">
        <w:rPr>
          <w:rFonts w:eastAsia="仿宋_GB2312"/>
          <w:sz w:val="32"/>
          <w:szCs w:val="32"/>
        </w:rPr>
        <w:t>、</w:t>
      </w:r>
      <w:r w:rsidR="0020143D" w:rsidRPr="00C1725B">
        <w:rPr>
          <w:rFonts w:eastAsia="仿宋_GB2312" w:hint="eastAsia"/>
          <w:sz w:val="32"/>
          <w:szCs w:val="32"/>
        </w:rPr>
        <w:t>2017</w:t>
      </w:r>
      <w:r w:rsidR="0020143D" w:rsidRPr="00C1725B">
        <w:rPr>
          <w:rFonts w:eastAsia="仿宋_GB2312" w:hint="eastAsia"/>
          <w:sz w:val="32"/>
          <w:szCs w:val="32"/>
        </w:rPr>
        <w:t>年度</w:t>
      </w:r>
      <w:r w:rsidR="003C4F43" w:rsidRPr="00BB69FA">
        <w:rPr>
          <w:rFonts w:eastAsia="仿宋_GB2312"/>
          <w:sz w:val="32"/>
          <w:szCs w:val="32"/>
        </w:rPr>
        <w:t>预算绩效管理工作开展情况说明</w:t>
      </w:r>
    </w:p>
    <w:p w:rsidR="003C4F43" w:rsidRPr="00BB69FA" w:rsidRDefault="00214564" w:rsidP="00917FA3">
      <w:pPr>
        <w:widowControl/>
        <w:spacing w:line="560" w:lineRule="atLeas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 w:rsidR="003C4F43" w:rsidRPr="00BB69FA">
        <w:rPr>
          <w:rFonts w:eastAsia="仿宋_GB2312"/>
          <w:sz w:val="32"/>
          <w:szCs w:val="32"/>
        </w:rPr>
        <w:t>、其他重要事项的说明</w:t>
      </w:r>
    </w:p>
    <w:p w:rsidR="003C4F43" w:rsidRPr="00BB69FA" w:rsidRDefault="003C4F43" w:rsidP="00917FA3">
      <w:pPr>
        <w:widowControl/>
        <w:spacing w:line="560" w:lineRule="atLeast"/>
        <w:ind w:left="640" w:firstLineChars="420" w:firstLine="1344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1.</w:t>
      </w:r>
      <w:r w:rsidRPr="00BB69FA">
        <w:rPr>
          <w:rFonts w:eastAsia="仿宋_GB2312"/>
          <w:sz w:val="32"/>
          <w:szCs w:val="32"/>
        </w:rPr>
        <w:t>机关运行经费情况</w:t>
      </w:r>
    </w:p>
    <w:p w:rsidR="003C4F43" w:rsidRPr="00BB69FA" w:rsidRDefault="003C4F43" w:rsidP="00917FA3">
      <w:pPr>
        <w:widowControl/>
        <w:spacing w:line="560" w:lineRule="atLeast"/>
        <w:ind w:left="640" w:firstLineChars="420" w:firstLine="1344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2.</w:t>
      </w:r>
      <w:r w:rsidRPr="00BB69FA">
        <w:rPr>
          <w:rFonts w:eastAsia="仿宋_GB2312"/>
          <w:sz w:val="32"/>
          <w:szCs w:val="32"/>
        </w:rPr>
        <w:t>政府采购情况</w:t>
      </w:r>
    </w:p>
    <w:p w:rsidR="003C4F43" w:rsidRDefault="003C4F43" w:rsidP="00917FA3">
      <w:pPr>
        <w:widowControl/>
        <w:spacing w:line="560" w:lineRule="atLeast"/>
        <w:ind w:left="640" w:firstLineChars="420" w:firstLine="1344"/>
        <w:rPr>
          <w:rFonts w:eastAsia="仿宋_GB2312" w:hint="eastAsia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3.</w:t>
      </w:r>
      <w:r w:rsidRPr="00BB69FA">
        <w:rPr>
          <w:rFonts w:eastAsia="仿宋_GB2312"/>
          <w:sz w:val="32"/>
          <w:szCs w:val="32"/>
        </w:rPr>
        <w:t>国有资产占用情况</w:t>
      </w:r>
    </w:p>
    <w:p w:rsidR="00D25115" w:rsidRPr="00BB69FA" w:rsidRDefault="00D25115" w:rsidP="00917FA3">
      <w:pPr>
        <w:widowControl/>
        <w:spacing w:line="560" w:lineRule="atLeast"/>
        <w:ind w:left="640" w:firstLineChars="420" w:firstLine="134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其他需要说明的情况</w:t>
      </w:r>
    </w:p>
    <w:p w:rsidR="003C4F43" w:rsidRPr="00BB69FA" w:rsidRDefault="003C4F43" w:rsidP="00917FA3">
      <w:pPr>
        <w:widowControl/>
        <w:spacing w:line="560" w:lineRule="atLeast"/>
        <w:ind w:firstLineChars="200" w:firstLine="640"/>
        <w:rPr>
          <w:rFonts w:eastAsia="黑体"/>
          <w:sz w:val="32"/>
          <w:szCs w:val="32"/>
        </w:rPr>
      </w:pPr>
      <w:r w:rsidRPr="00BB69FA">
        <w:rPr>
          <w:rFonts w:eastAsia="黑体"/>
          <w:sz w:val="32"/>
          <w:szCs w:val="32"/>
        </w:rPr>
        <w:t>第四部分</w:t>
      </w:r>
      <w:r w:rsidRPr="00BB69FA">
        <w:rPr>
          <w:rFonts w:eastAsia="黑体"/>
          <w:sz w:val="32"/>
          <w:szCs w:val="32"/>
        </w:rPr>
        <w:t xml:space="preserve">  </w:t>
      </w:r>
      <w:r w:rsidRPr="00BB69FA">
        <w:rPr>
          <w:rFonts w:eastAsia="黑体"/>
          <w:sz w:val="32"/>
          <w:szCs w:val="32"/>
        </w:rPr>
        <w:t>名词解释</w:t>
      </w:r>
    </w:p>
    <w:p w:rsidR="003C4F43" w:rsidRPr="00BB69FA" w:rsidRDefault="003C4F43" w:rsidP="00917FA3">
      <w:pPr>
        <w:widowControl/>
        <w:spacing w:line="560" w:lineRule="atLeas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对专业性较强的名词进行解释（比如：</w:t>
      </w:r>
      <w:r w:rsidR="00834B2C">
        <w:rPr>
          <w:rFonts w:eastAsia="仿宋_GB2312"/>
          <w:sz w:val="32"/>
          <w:szCs w:val="32"/>
        </w:rPr>
        <w:t>财政拨款收入、事业收入、基本支出</w:t>
      </w:r>
      <w:r w:rsidRPr="00BB69FA">
        <w:rPr>
          <w:rFonts w:eastAsia="仿宋_GB2312"/>
          <w:sz w:val="32"/>
          <w:szCs w:val="32"/>
        </w:rPr>
        <w:t>等）</w:t>
      </w:r>
    </w:p>
    <w:p w:rsidR="004E3E2F" w:rsidRPr="003C4F43" w:rsidRDefault="004E3E2F" w:rsidP="00917FA3">
      <w:pPr>
        <w:spacing w:line="560" w:lineRule="atLeast"/>
        <w:ind w:firstLine="200"/>
      </w:pPr>
    </w:p>
    <w:sectPr w:rsidR="004E3E2F" w:rsidRPr="003C4F43" w:rsidSect="00917FA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57C" w:rsidRDefault="005E357C" w:rsidP="003C4F43">
      <w:r>
        <w:separator/>
      </w:r>
    </w:p>
  </w:endnote>
  <w:endnote w:type="continuationSeparator" w:id="1">
    <w:p w:rsidR="005E357C" w:rsidRDefault="005E357C" w:rsidP="003C4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57C" w:rsidRDefault="005E357C" w:rsidP="003C4F43">
      <w:r>
        <w:separator/>
      </w:r>
    </w:p>
  </w:footnote>
  <w:footnote w:type="continuationSeparator" w:id="1">
    <w:p w:rsidR="005E357C" w:rsidRDefault="005E357C" w:rsidP="003C4F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618"/>
    <w:rsid w:val="00007ABD"/>
    <w:rsid w:val="00012BF2"/>
    <w:rsid w:val="00024E57"/>
    <w:rsid w:val="00032618"/>
    <w:rsid w:val="0020143D"/>
    <w:rsid w:val="00214564"/>
    <w:rsid w:val="00250975"/>
    <w:rsid w:val="0027184D"/>
    <w:rsid w:val="003C4F43"/>
    <w:rsid w:val="004E3E2F"/>
    <w:rsid w:val="00555E7D"/>
    <w:rsid w:val="005E357C"/>
    <w:rsid w:val="00766341"/>
    <w:rsid w:val="00834B2C"/>
    <w:rsid w:val="00917FA3"/>
    <w:rsid w:val="00922E5D"/>
    <w:rsid w:val="00A100DD"/>
    <w:rsid w:val="00A6720A"/>
    <w:rsid w:val="00AA40FD"/>
    <w:rsid w:val="00AB0935"/>
    <w:rsid w:val="00C06CD5"/>
    <w:rsid w:val="00C1725B"/>
    <w:rsid w:val="00D25115"/>
    <w:rsid w:val="00D93533"/>
    <w:rsid w:val="00E0323D"/>
    <w:rsid w:val="00EC73B4"/>
    <w:rsid w:val="00F01450"/>
    <w:rsid w:val="00F2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4F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4F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4F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4F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4F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4F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72</Words>
  <Characters>416</Characters>
  <Application>Microsoft Office Word</Application>
  <DocSecurity>0</DocSecurity>
  <Lines>3</Lines>
  <Paragraphs>1</Paragraphs>
  <ScaleCrop>false</ScaleCrop>
  <Company>mycomputer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15</cp:revision>
  <cp:lastPrinted>2019-01-31T08:17:00Z</cp:lastPrinted>
  <dcterms:created xsi:type="dcterms:W3CDTF">2019-01-18T07:01:00Z</dcterms:created>
  <dcterms:modified xsi:type="dcterms:W3CDTF">2019-02-01T03:08:00Z</dcterms:modified>
</cp:coreProperties>
</file>